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8E" w:rsidRDefault="00421A8E" w:rsidP="00421A8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91F7D">
        <w:rPr>
          <w:rFonts w:ascii="Times New Roman" w:hAnsi="Times New Roman"/>
          <w:b/>
          <w:color w:val="002060"/>
          <w:sz w:val="28"/>
          <w:szCs w:val="28"/>
        </w:rPr>
        <w:t>ОСНОВНЫЕ НАПРАВЛЕНИЯ СЛУЖБЫ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421A8E" w:rsidRDefault="00421A8E" w:rsidP="00421A8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по подготовке кандидатов в замещающие родители ГБУ «ЦССУ </w:t>
      </w:r>
    </w:p>
    <w:p w:rsidR="00421A8E" w:rsidRPr="00C91F7D" w:rsidRDefault="00421A8E" w:rsidP="00421A8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г. Набережные Челны».</w:t>
      </w:r>
    </w:p>
    <w:p w:rsidR="00421A8E" w:rsidRDefault="00421A8E" w:rsidP="00421A8E">
      <w:pPr>
        <w:pStyle w:val="p4"/>
        <w:spacing w:before="0" w:beforeAutospacing="0" w:after="0" w:afterAutospacing="0"/>
        <w:rPr>
          <w:b/>
          <w:color w:val="000000"/>
        </w:rPr>
      </w:pPr>
    </w:p>
    <w:p w:rsidR="00421A8E" w:rsidRPr="0099489F" w:rsidRDefault="00421A8E" w:rsidP="00421A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35D01">
        <w:rPr>
          <w:rFonts w:ascii="Times New Roman" w:hAnsi="Times New Roman"/>
          <w:b/>
          <w:sz w:val="24"/>
          <w:szCs w:val="24"/>
        </w:rPr>
        <w:t>Организационная</w:t>
      </w:r>
      <w:r>
        <w:rPr>
          <w:rFonts w:ascii="Times New Roman" w:hAnsi="Times New Roman"/>
          <w:b/>
          <w:sz w:val="24"/>
          <w:szCs w:val="24"/>
        </w:rPr>
        <w:t xml:space="preserve"> деятельность службы</w:t>
      </w:r>
      <w:r>
        <w:rPr>
          <w:rFonts w:ascii="Times New Roman" w:hAnsi="Times New Roman"/>
          <w:sz w:val="24"/>
          <w:szCs w:val="24"/>
        </w:rPr>
        <w:t>:</w:t>
      </w:r>
    </w:p>
    <w:p w:rsidR="00421A8E" w:rsidRDefault="00421A8E" w:rsidP="00421A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и оснащение методического кабинета и учебного зала для проведения занятий со слушателями Школы приемных родителей необходимым оборудованием и оргтехникой;</w:t>
      </w:r>
      <w:r>
        <w:t xml:space="preserve"> </w:t>
      </w:r>
    </w:p>
    <w:p w:rsidR="00421A8E" w:rsidRDefault="00421A8E" w:rsidP="00421A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договоров на период обучения с будущими кандидатами;</w:t>
      </w:r>
    </w:p>
    <w:p w:rsidR="00421A8E" w:rsidRDefault="00421A8E" w:rsidP="00421A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дистанционной связи со слушателями (телефон, смс-сообщения, социальные сети, интернет).</w:t>
      </w:r>
    </w:p>
    <w:p w:rsidR="00421A8E" w:rsidRDefault="00421A8E" w:rsidP="00421A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документации службы (заполнение журнала учета проделанной работы, составление графика и плана работы специалистов службы);</w:t>
      </w:r>
    </w:p>
    <w:p w:rsidR="00421A8E" w:rsidRDefault="00421A8E" w:rsidP="00421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нормативно-правовых документов по организации Школы приемных родителей.</w:t>
      </w:r>
    </w:p>
    <w:p w:rsidR="00421A8E" w:rsidRDefault="00421A8E" w:rsidP="00421A8E">
      <w:pPr>
        <w:pStyle w:val="p4"/>
        <w:spacing w:before="0" w:beforeAutospacing="0" w:after="0" w:afterAutospacing="0"/>
        <w:rPr>
          <w:b/>
          <w:color w:val="000000"/>
        </w:rPr>
      </w:pPr>
    </w:p>
    <w:p w:rsidR="00421A8E" w:rsidRPr="00172BB8" w:rsidRDefault="00421A8E" w:rsidP="00421A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</w:t>
      </w:r>
      <w:r w:rsidRPr="00172BB8">
        <w:rPr>
          <w:rFonts w:ascii="Times New Roman" w:hAnsi="Times New Roman"/>
          <w:b/>
          <w:sz w:val="24"/>
          <w:szCs w:val="24"/>
        </w:rPr>
        <w:t xml:space="preserve">. </w:t>
      </w:r>
      <w:r w:rsidRPr="00172BB8">
        <w:rPr>
          <w:rFonts w:ascii="Times New Roman" w:hAnsi="Times New Roman"/>
          <w:b/>
          <w:color w:val="000000"/>
          <w:sz w:val="24"/>
          <w:szCs w:val="24"/>
        </w:rPr>
        <w:t>Экспертно-диагностическое направление</w:t>
      </w:r>
      <w:r w:rsidRPr="00172BB8">
        <w:rPr>
          <w:rFonts w:ascii="Times New Roman" w:hAnsi="Times New Roman"/>
          <w:sz w:val="24"/>
          <w:szCs w:val="24"/>
        </w:rPr>
        <w:t>:</w:t>
      </w:r>
    </w:p>
    <w:p w:rsidR="00421A8E" w:rsidRDefault="00421A8E" w:rsidP="00421A8E">
      <w:pPr>
        <w:pStyle w:val="p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</w:t>
      </w:r>
      <w:r w:rsidRPr="00D725A2">
        <w:rPr>
          <w:color w:val="000000"/>
        </w:rPr>
        <w:t>роведение диагностики психологических особенностей лиц, желающих принять на воспитание в свою семью ребенка, оста</w:t>
      </w:r>
      <w:r>
        <w:rPr>
          <w:color w:val="000000"/>
        </w:rPr>
        <w:t>вшегося без попечения родителей;</w:t>
      </w:r>
    </w:p>
    <w:p w:rsidR="00421A8E" w:rsidRDefault="00421A8E" w:rsidP="00421A8E">
      <w:pPr>
        <w:pStyle w:val="p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72BB8">
        <w:rPr>
          <w:color w:val="000000"/>
        </w:rPr>
        <w:t>проведение оценки проблемной ситуации в замещающих семьях</w:t>
      </w:r>
      <w:r>
        <w:rPr>
          <w:color w:val="000000"/>
        </w:rPr>
        <w:t>.</w:t>
      </w:r>
    </w:p>
    <w:p w:rsidR="00421A8E" w:rsidRDefault="00421A8E" w:rsidP="00421A8E">
      <w:pPr>
        <w:pStyle w:val="p4"/>
        <w:spacing w:before="0" w:beforeAutospacing="0" w:after="0" w:afterAutospacing="0"/>
        <w:ind w:left="851"/>
        <w:jc w:val="both"/>
        <w:rPr>
          <w:color w:val="000000"/>
        </w:rPr>
      </w:pPr>
    </w:p>
    <w:p w:rsidR="00421A8E" w:rsidRDefault="00421A8E" w:rsidP="00421A8E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4107A">
        <w:rPr>
          <w:rFonts w:ascii="Times New Roman" w:hAnsi="Times New Roman"/>
          <w:sz w:val="24"/>
          <w:szCs w:val="24"/>
        </w:rPr>
        <w:t>Психодиагностическая деятельность</w:t>
      </w:r>
      <w:r>
        <w:rPr>
          <w:rFonts w:ascii="Times New Roman" w:hAnsi="Times New Roman"/>
          <w:sz w:val="24"/>
          <w:szCs w:val="24"/>
        </w:rPr>
        <w:t xml:space="preserve"> подразумевает работу с кандидатами по запросу органов опеки и с добровольного согласия кандидата, состоящую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21A8E" w:rsidRDefault="00421A8E" w:rsidP="00421A8E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интервью с кандидатами в замещающие родители, в ходе которого выясняется мотивация кандидатов и ситуация, которая привела их к решению стать замещающими родителями;</w:t>
      </w:r>
    </w:p>
    <w:p w:rsidR="00421A8E" w:rsidRDefault="00421A8E" w:rsidP="00421A8E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психолога с кандидатами в замещающие родители при помощи комплекса психодиагностических методик, необходимых для психологического обследования на предмет готовности принять в семью ребенка;</w:t>
      </w:r>
    </w:p>
    <w:p w:rsidR="00421A8E" w:rsidRDefault="00421A8E" w:rsidP="00421A8E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обработки полученных данных, формирования интерпретации по психодиагностическим методикам, и составления заключения по результатам  психологического обследования, с выводами специалистов о наличии ресурсов и факторов риска кандидатов, для предъявления в органы опеки.</w:t>
      </w:r>
    </w:p>
    <w:p w:rsidR="00421A8E" w:rsidRDefault="00421A8E" w:rsidP="00421A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1A8E" w:rsidRPr="00B27F02" w:rsidRDefault="00421A8E" w:rsidP="00421A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27F02">
        <w:rPr>
          <w:rFonts w:ascii="Times New Roman" w:hAnsi="Times New Roman"/>
          <w:b/>
          <w:i/>
          <w:sz w:val="24"/>
          <w:szCs w:val="24"/>
        </w:rPr>
        <w:t>Комплекс диагностических методик,</w:t>
      </w:r>
    </w:p>
    <w:p w:rsidR="00421A8E" w:rsidRDefault="00421A8E" w:rsidP="00421A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используемых при психологическом обследовании кандидатов </w:t>
      </w:r>
    </w:p>
    <w:p w:rsidR="00421A8E" w:rsidRDefault="00421A8E" w:rsidP="00421A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замещающие родители: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320"/>
        <w:gridCol w:w="3793"/>
      </w:tblGrid>
      <w:tr w:rsidR="00421A8E" w:rsidRPr="007621E9" w:rsidTr="00164DD2">
        <w:tc>
          <w:tcPr>
            <w:tcW w:w="458" w:type="dxa"/>
            <w:shd w:val="clear" w:color="auto" w:fill="EEECE1" w:themeFill="background2"/>
          </w:tcPr>
          <w:p w:rsidR="00421A8E" w:rsidRPr="0044107A" w:rsidRDefault="00421A8E" w:rsidP="00164D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07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20" w:type="dxa"/>
            <w:shd w:val="clear" w:color="auto" w:fill="EEECE1" w:themeFill="background2"/>
          </w:tcPr>
          <w:p w:rsidR="00421A8E" w:rsidRPr="0044107A" w:rsidRDefault="00421A8E" w:rsidP="00164D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07A">
              <w:rPr>
                <w:rFonts w:ascii="Times New Roman" w:eastAsia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793" w:type="dxa"/>
            <w:shd w:val="clear" w:color="auto" w:fill="EEECE1" w:themeFill="background2"/>
          </w:tcPr>
          <w:p w:rsidR="00421A8E" w:rsidRPr="0044107A" w:rsidRDefault="00421A8E" w:rsidP="00164D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07A">
              <w:rPr>
                <w:rFonts w:ascii="Times New Roman" w:eastAsia="Times New Roman" w:hAnsi="Times New Roman"/>
                <w:sz w:val="24"/>
                <w:szCs w:val="24"/>
              </w:rPr>
              <w:t>Область применения</w:t>
            </w:r>
          </w:p>
        </w:tc>
      </w:tr>
      <w:tr w:rsidR="00421A8E" w:rsidTr="00164DD2"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DE2427">
              <w:rPr>
                <w:rFonts w:ascii="Times New Roman" w:hAnsi="Times New Roman"/>
                <w:sz w:val="24"/>
                <w:szCs w:val="24"/>
              </w:rPr>
              <w:t xml:space="preserve">Стандартизированное интервью  (В.Н. </w:t>
            </w:r>
            <w:proofErr w:type="spellStart"/>
            <w:r w:rsidRPr="00DE2427">
              <w:rPr>
                <w:rFonts w:ascii="Times New Roman" w:hAnsi="Times New Roman"/>
                <w:sz w:val="24"/>
                <w:szCs w:val="24"/>
              </w:rPr>
              <w:t>Ослон</w:t>
            </w:r>
            <w:proofErr w:type="spellEnd"/>
            <w:r w:rsidRPr="00DE24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оценка жизненной ситуации.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кандидатов</w:t>
            </w:r>
          </w:p>
        </w:tc>
      </w:tr>
      <w:tr w:rsidR="00421A8E" w:rsidTr="00164DD2"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Опросник мотивации приема ребенка в семью (В.Н.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мотивов принятия ребенка</w:t>
            </w:r>
          </w:p>
        </w:tc>
      </w:tr>
      <w:tr w:rsidR="00421A8E" w:rsidTr="00164DD2"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Многофакторный личностный опросник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Кеттела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PF</w:t>
            </w:r>
            <w:r w:rsidRPr="006006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Effecton</w:t>
            </w:r>
            <w:proofErr w:type="spellEnd"/>
            <w:r w:rsidRPr="0060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6006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личностных особенностей кандидатов</w:t>
            </w:r>
          </w:p>
        </w:tc>
      </w:tr>
      <w:tr w:rsidR="00421A8E" w:rsidTr="00164DD2">
        <w:trPr>
          <w:trHeight w:val="1204"/>
        </w:trPr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</w:tcPr>
          <w:p w:rsidR="00421A8E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личностной и ситуативной агрессивности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Ч.Спилбергера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Тест уровня</w:t>
            </w:r>
            <w:r w:rsidRPr="00DE2427">
              <w:rPr>
                <w:rFonts w:ascii="Times New Roman" w:hAnsi="Times New Roman"/>
                <w:sz w:val="24"/>
                <w:szCs w:val="24"/>
              </w:rPr>
              <w:t xml:space="preserve"> агрессии </w:t>
            </w:r>
            <w:proofErr w:type="spellStart"/>
            <w:r w:rsidRPr="00DE2427">
              <w:rPr>
                <w:rFonts w:ascii="Times New Roman" w:hAnsi="Times New Roman"/>
                <w:sz w:val="24"/>
                <w:szCs w:val="24"/>
              </w:rPr>
              <w:t>Басса-Дарки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6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Effecton</w:t>
            </w:r>
            <w:proofErr w:type="spellEnd"/>
            <w:r w:rsidRPr="0060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60068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421A8E" w:rsidRPr="00600684" w:rsidRDefault="00421A8E" w:rsidP="00164DD2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склонности к агрессивному поведению у кандидатов</w:t>
            </w:r>
          </w:p>
        </w:tc>
      </w:tr>
      <w:tr w:rsidR="00421A8E" w:rsidTr="00164DD2"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Опросник родительского </w:t>
            </w:r>
            <w:r w:rsidRPr="00DE2427">
              <w:rPr>
                <w:rFonts w:ascii="Times New Roman" w:hAnsi="Times New Roman"/>
                <w:sz w:val="24"/>
                <w:szCs w:val="24"/>
              </w:rPr>
              <w:t>отношения (</w:t>
            </w:r>
            <w:proofErr w:type="spellStart"/>
            <w:r w:rsidRPr="00DE2427">
              <w:rPr>
                <w:rFonts w:ascii="Times New Roman" w:hAnsi="Times New Roman"/>
                <w:sz w:val="24"/>
                <w:szCs w:val="24"/>
              </w:rPr>
              <w:t>А.Я.Варга</w:t>
            </w:r>
            <w:proofErr w:type="spellEnd"/>
            <w:r w:rsidRPr="00DE2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2427">
              <w:rPr>
                <w:rFonts w:ascii="Times New Roman" w:hAnsi="Times New Roman"/>
                <w:sz w:val="24"/>
                <w:szCs w:val="24"/>
              </w:rPr>
              <w:t>В.В.Столин</w:t>
            </w:r>
            <w:proofErr w:type="spellEnd"/>
            <w:r w:rsidRPr="00DE242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6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Effecton</w:t>
            </w:r>
            <w:proofErr w:type="spellEnd"/>
            <w:r w:rsidRPr="0060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6006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отношения родителей к детям</w:t>
            </w:r>
          </w:p>
        </w:tc>
      </w:tr>
      <w:tr w:rsidR="00421A8E" w:rsidRPr="00465ED1" w:rsidTr="00164DD2"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</w:tcPr>
          <w:p w:rsidR="00421A8E" w:rsidRPr="006A6B15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E2427">
              <w:rPr>
                <w:rFonts w:ascii="Times New Roman" w:hAnsi="Times New Roman"/>
                <w:sz w:val="24"/>
                <w:szCs w:val="24"/>
              </w:rPr>
              <w:t>кала 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евожности (Ч.Д,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Спилбергер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адаптация</w:t>
            </w:r>
            <w:r w:rsidRPr="00DE2427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Pr="006A6B15">
              <w:rPr>
                <w:rFonts w:ascii="Times New Roman" w:hAnsi="Times New Roman"/>
                <w:sz w:val="24"/>
                <w:szCs w:val="24"/>
              </w:rPr>
              <w:t>.</w:t>
            </w:r>
            <w:r w:rsidRPr="00DE2427">
              <w:rPr>
                <w:rFonts w:ascii="Times New Roman" w:hAnsi="Times New Roman"/>
                <w:sz w:val="24"/>
                <w:szCs w:val="24"/>
              </w:rPr>
              <w:t>Л</w:t>
            </w:r>
            <w:r w:rsidRPr="006A6B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Ханина</w:t>
            </w:r>
            <w:r w:rsidRPr="006A6B15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Effecton</w:t>
            </w:r>
            <w:proofErr w:type="spellEnd"/>
            <w:r w:rsidRPr="006A6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6A6B1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793" w:type="dxa"/>
          </w:tcPr>
          <w:p w:rsidR="00421A8E" w:rsidRPr="00465ED1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личностной тревожности кандидатов</w:t>
            </w:r>
          </w:p>
        </w:tc>
      </w:tr>
      <w:tr w:rsidR="00421A8E" w:rsidTr="00164DD2"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20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E2427">
              <w:rPr>
                <w:rFonts w:ascii="Times New Roman" w:hAnsi="Times New Roman"/>
                <w:sz w:val="24"/>
                <w:szCs w:val="24"/>
              </w:rPr>
              <w:t xml:space="preserve">кспресс-диагностика </w:t>
            </w:r>
            <w:proofErr w:type="spellStart"/>
            <w:r w:rsidRPr="00DE2427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DE242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И.М.Юсупов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способности к сочувствию сопереживанию у кандидатов</w:t>
            </w:r>
          </w:p>
        </w:tc>
      </w:tr>
      <w:tr w:rsidR="00421A8E" w:rsidTr="00164DD2"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0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E2427">
              <w:rPr>
                <w:rFonts w:ascii="Times New Roman" w:hAnsi="Times New Roman"/>
                <w:sz w:val="24"/>
                <w:szCs w:val="24"/>
              </w:rPr>
              <w:t>ест изучения семейных ресурсов (</w:t>
            </w:r>
            <w:proofErr w:type="spellStart"/>
            <w:r w:rsidRPr="00DE2427">
              <w:rPr>
                <w:rFonts w:ascii="Times New Roman" w:hAnsi="Times New Roman"/>
                <w:sz w:val="24"/>
                <w:szCs w:val="24"/>
              </w:rPr>
              <w:t>А.В.Махнач</w:t>
            </w:r>
            <w:proofErr w:type="spellEnd"/>
            <w:r w:rsidRPr="00DE2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2427">
              <w:rPr>
                <w:rFonts w:ascii="Times New Roman" w:hAnsi="Times New Roman"/>
                <w:sz w:val="24"/>
                <w:szCs w:val="24"/>
              </w:rPr>
              <w:t>Ю.В.Постылякова</w:t>
            </w:r>
            <w:proofErr w:type="spellEnd"/>
            <w:r w:rsidRPr="00DE24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семейных ресурсов у кандидатов</w:t>
            </w:r>
          </w:p>
        </w:tc>
      </w:tr>
      <w:tr w:rsidR="00421A8E" w:rsidTr="00164DD2"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 семейной адаптации и сплоченности</w:t>
            </w:r>
            <w:r w:rsidRPr="00386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FACES</w:t>
            </w:r>
            <w:r w:rsidRPr="00386C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93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сплоченности семейной системы и возможности адаптации к изменениям</w:t>
            </w:r>
          </w:p>
        </w:tc>
      </w:tr>
      <w:tr w:rsidR="00421A8E" w:rsidTr="00164DD2"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20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Тест-опросник удовлетворенности браком                 (В.В.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Т.Л. Романова, Г.П. Бутенко)</w:t>
            </w:r>
          </w:p>
        </w:tc>
        <w:tc>
          <w:tcPr>
            <w:tcW w:w="3793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супружеских пар – диагностика отношений в паре</w:t>
            </w:r>
          </w:p>
        </w:tc>
      </w:tr>
      <w:tr w:rsidR="00421A8E" w:rsidTr="00164DD2"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20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жизнестойкости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С.Мадди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(адаптация                   Д.А. Леонтьева и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421A8E" w:rsidRPr="00600684" w:rsidRDefault="00421A8E" w:rsidP="00164DD2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уровня жизнестойкости и ее компонентов у кандидатов </w:t>
            </w:r>
          </w:p>
        </w:tc>
      </w:tr>
      <w:tr w:rsidR="00421A8E" w:rsidTr="00164DD2"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20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Локус-контроля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421A8E" w:rsidRPr="00600684" w:rsidRDefault="00421A8E" w:rsidP="00164DD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способности кандидатов брать на себя ответственность, определение уровня субъективного контроля в различных областях</w:t>
            </w:r>
          </w:p>
        </w:tc>
      </w:tr>
      <w:tr w:rsidR="00421A8E" w:rsidTr="00164DD2">
        <w:tc>
          <w:tcPr>
            <w:tcW w:w="458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 w:rsidRPr="006006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20" w:type="dxa"/>
          </w:tcPr>
          <w:p w:rsidR="00421A8E" w:rsidRPr="00600684" w:rsidRDefault="00421A8E" w:rsidP="00164DD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диагностика при помощи методик, имеющихся в комплексе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Effecton</w:t>
            </w:r>
            <w:proofErr w:type="spellEnd"/>
            <w:r w:rsidRPr="00EB6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(цветовой 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PARI</w:t>
            </w:r>
            <w:r>
              <w:rPr>
                <w:rFonts w:ascii="Times New Roman" w:hAnsi="Times New Roman"/>
                <w:sz w:val="24"/>
                <w:szCs w:val="24"/>
              </w:rPr>
              <w:t>, АСВ, способы реагирования в конфликте и т.д.) при необходимости</w:t>
            </w:r>
          </w:p>
        </w:tc>
        <w:tc>
          <w:tcPr>
            <w:tcW w:w="3793" w:type="dxa"/>
          </w:tcPr>
          <w:p w:rsidR="00421A8E" w:rsidRPr="00600684" w:rsidRDefault="00421A8E" w:rsidP="00164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личностных характеристик, эмоционального состояния и семейных отношений кандидатов</w:t>
            </w:r>
          </w:p>
        </w:tc>
      </w:tr>
    </w:tbl>
    <w:p w:rsidR="00421A8E" w:rsidRPr="00172BB8" w:rsidRDefault="00421A8E" w:rsidP="00421A8E">
      <w:pPr>
        <w:pStyle w:val="p4"/>
        <w:spacing w:before="0" w:beforeAutospacing="0" w:after="0" w:afterAutospacing="0"/>
        <w:ind w:left="851"/>
        <w:jc w:val="both"/>
        <w:rPr>
          <w:color w:val="000000"/>
        </w:rPr>
      </w:pPr>
    </w:p>
    <w:p w:rsidR="00421A8E" w:rsidRPr="00D725A2" w:rsidRDefault="00421A8E" w:rsidP="00421A8E">
      <w:pPr>
        <w:pStyle w:val="p4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/>
        </w:rPr>
        <w:t>3</w:t>
      </w:r>
      <w:r w:rsidRPr="00172BB8">
        <w:rPr>
          <w:b/>
        </w:rPr>
        <w:t xml:space="preserve">. </w:t>
      </w:r>
      <w:r w:rsidRPr="00172BB8">
        <w:rPr>
          <w:b/>
          <w:color w:val="000000"/>
        </w:rPr>
        <w:t>Практическое направление</w:t>
      </w:r>
      <w:r w:rsidRPr="00172BB8">
        <w:t>:</w:t>
      </w:r>
    </w:p>
    <w:p w:rsidR="00421A8E" w:rsidRDefault="00421A8E" w:rsidP="00421A8E">
      <w:pPr>
        <w:pStyle w:val="p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</w:t>
      </w:r>
      <w:r w:rsidRPr="00D725A2">
        <w:rPr>
          <w:color w:val="000000"/>
        </w:rPr>
        <w:t>роведение цикла лекционно-практических занятий,  обеспечивающих реализацию о</w:t>
      </w:r>
      <w:r>
        <w:rPr>
          <w:color w:val="000000"/>
        </w:rPr>
        <w:t>бучающего этапа программы Школы;</w:t>
      </w:r>
    </w:p>
    <w:p w:rsidR="00421A8E" w:rsidRDefault="00421A8E" w:rsidP="00421A8E">
      <w:pPr>
        <w:pStyle w:val="p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72BB8">
        <w:rPr>
          <w:color w:val="000000"/>
        </w:rPr>
        <w:t>оказание психолого-педагогической и социально-правовой помощи замещающим семьям на разных стад</w:t>
      </w:r>
      <w:r>
        <w:rPr>
          <w:color w:val="000000"/>
        </w:rPr>
        <w:t>иях развития семьи (по запросу);</w:t>
      </w:r>
    </w:p>
    <w:p w:rsidR="00421A8E" w:rsidRDefault="00421A8E" w:rsidP="00421A8E">
      <w:pPr>
        <w:pStyle w:val="p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72BB8">
        <w:rPr>
          <w:color w:val="000000"/>
        </w:rPr>
        <w:t>проведение консультаций, в том числе дистанционны</w:t>
      </w:r>
      <w:r>
        <w:rPr>
          <w:color w:val="000000"/>
        </w:rPr>
        <w:t>х, для данной категории граждан;</w:t>
      </w:r>
    </w:p>
    <w:p w:rsidR="00421A8E" w:rsidRDefault="00421A8E" w:rsidP="00421A8E">
      <w:pPr>
        <w:pStyle w:val="p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172BB8">
        <w:rPr>
          <w:color w:val="000000"/>
        </w:rPr>
        <w:t>проведение цикла обучающих семинаров для специалистов, занимающихся устройством детей-сирот и детей, оставшихся без попечения родителей, в семьи.</w:t>
      </w:r>
    </w:p>
    <w:p w:rsidR="00421A8E" w:rsidRDefault="00421A8E"/>
    <w:sectPr w:rsidR="0042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C7B"/>
    <w:multiLevelType w:val="hybridMultilevel"/>
    <w:tmpl w:val="A8F2DEFE"/>
    <w:lvl w:ilvl="0" w:tplc="2A02E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97156"/>
    <w:multiLevelType w:val="hybridMultilevel"/>
    <w:tmpl w:val="656C4616"/>
    <w:lvl w:ilvl="0" w:tplc="2A02E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8E"/>
    <w:rsid w:val="0042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A8E"/>
    <w:pPr>
      <w:ind w:left="720"/>
      <w:contextualSpacing/>
    </w:pPr>
  </w:style>
  <w:style w:type="paragraph" w:customStyle="1" w:styleId="p4">
    <w:name w:val="p4"/>
    <w:basedOn w:val="a"/>
    <w:rsid w:val="00421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A8E"/>
    <w:pPr>
      <w:ind w:left="720"/>
      <w:contextualSpacing/>
    </w:pPr>
  </w:style>
  <w:style w:type="paragraph" w:customStyle="1" w:styleId="p4">
    <w:name w:val="p4"/>
    <w:basedOn w:val="a"/>
    <w:rsid w:val="00421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2023-02-09T08:12:00Z</dcterms:created>
  <dcterms:modified xsi:type="dcterms:W3CDTF">2023-02-09T08:14:00Z</dcterms:modified>
</cp:coreProperties>
</file>